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F55FD" w:rsidP="00F266A7">
      <w:pPr>
        <w:pStyle w:val="Title"/>
        <w:ind w:firstLine="432"/>
        <w:rPr>
          <w:b/>
          <w:szCs w:val="24"/>
        </w:rPr>
      </w:pPr>
      <w:r w:rsidRPr="00FF55F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F55FD" w:rsidP="00F266A7">
      <w:pPr>
        <w:pStyle w:val="Title"/>
        <w:ind w:firstLine="432"/>
        <w:rPr>
          <w:b/>
          <w:szCs w:val="24"/>
        </w:rPr>
      </w:pPr>
      <w:r w:rsidRPr="00FF55F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CB770E">
        <w:rPr>
          <w:b/>
          <w:sz w:val="28"/>
          <w:szCs w:val="28"/>
        </w:rPr>
        <w:t xml:space="preserve">– Nov/Dec - 2017  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11251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11251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3F2DED" w:rsidP="003F2DED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16BT1001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12510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F2DED" w:rsidRDefault="003F2DED" w:rsidP="00875196">
            <w:pPr>
              <w:pStyle w:val="Title"/>
              <w:jc w:val="left"/>
              <w:rPr>
                <w:b/>
                <w:color w:val="FF0000"/>
              </w:rPr>
            </w:pPr>
            <w:r w:rsidRPr="003F2DED">
              <w:rPr>
                <w:b/>
                <w:bCs/>
                <w:szCs w:val="24"/>
              </w:rPr>
              <w:t>BIOLOGY IN EVERYDAY LIFE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3E3AA3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  <w:bookmarkStart w:id="0" w:name="_GoBack"/>
      <w:bookmarkEnd w:id="0"/>
    </w:p>
    <w:tbl>
      <w:tblPr>
        <w:tblW w:w="981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270"/>
        <w:gridCol w:w="6840"/>
        <w:gridCol w:w="1170"/>
        <w:gridCol w:w="900"/>
      </w:tblGrid>
      <w:tr w:rsidR="00112510" w:rsidRPr="005C4B72" w:rsidTr="00112510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5C4B72" w:rsidRDefault="005D0F4A" w:rsidP="00875196">
            <w:pPr>
              <w:jc w:val="center"/>
            </w:pPr>
            <w:r w:rsidRPr="005C4B72"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5C4B72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5C4B72" w:rsidRDefault="005D0F4A" w:rsidP="005C4B72">
            <w:pPr>
              <w:jc w:val="center"/>
            </w:pPr>
            <w:r w:rsidRPr="005C4B72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C4B72" w:rsidRDefault="005D0F4A" w:rsidP="00875196">
            <w:pPr>
              <w:jc w:val="center"/>
            </w:pPr>
            <w:r w:rsidRPr="005C4B72">
              <w:t xml:space="preserve">Course </w:t>
            </w:r>
          </w:p>
          <w:p w:rsidR="005D0F4A" w:rsidRPr="005C4B72" w:rsidRDefault="005D0F4A" w:rsidP="00875196">
            <w:pPr>
              <w:jc w:val="center"/>
            </w:pPr>
            <w:r w:rsidRPr="005C4B72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C4B72" w:rsidRDefault="005D0F4A" w:rsidP="00875196">
            <w:pPr>
              <w:ind w:left="542" w:right="-90" w:hanging="542"/>
              <w:jc w:val="center"/>
            </w:pPr>
            <w:r w:rsidRPr="005C4B72">
              <w:t>Marks</w:t>
            </w:r>
          </w:p>
        </w:tc>
      </w:tr>
      <w:tr w:rsidR="00112510" w:rsidRPr="005C4B72" w:rsidTr="00112510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5C4B72" w:rsidRDefault="00751980" w:rsidP="00875196">
            <w:pPr>
              <w:jc w:val="center"/>
            </w:pPr>
            <w:r w:rsidRPr="005C4B72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5C4B72" w:rsidRDefault="005D0F4A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5C4B72" w:rsidRDefault="007B5307" w:rsidP="003F2DED">
            <w:pPr>
              <w:jc w:val="both"/>
            </w:pPr>
            <w:r w:rsidRPr="005C4B72">
              <w:t>Elaborate the different steps involved in Darwin’s theory of natural selection. Explain their significance as mechanism for Evolution.</w:t>
            </w:r>
          </w:p>
        </w:tc>
        <w:tc>
          <w:tcPr>
            <w:tcW w:w="1170" w:type="dxa"/>
            <w:shd w:val="clear" w:color="auto" w:fill="auto"/>
          </w:tcPr>
          <w:p w:rsidR="005D0F4A" w:rsidRPr="005C4B72" w:rsidRDefault="003F2DED" w:rsidP="00875196">
            <w:pPr>
              <w:jc w:val="center"/>
            </w:pPr>
            <w:r w:rsidRPr="005C4B72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C4B72" w:rsidRDefault="00F31D7C" w:rsidP="00480DD1">
            <w:pPr>
              <w:keepLines/>
              <w:jc w:val="center"/>
            </w:pPr>
            <w:r w:rsidRPr="005C4B72">
              <w:t>20</w:t>
            </w:r>
          </w:p>
        </w:tc>
      </w:tr>
      <w:tr w:rsidR="00DE0497" w:rsidRPr="005C4B72" w:rsidTr="00112510">
        <w:trPr>
          <w:trHeight w:val="4"/>
        </w:trPr>
        <w:tc>
          <w:tcPr>
            <w:tcW w:w="9810" w:type="dxa"/>
            <w:gridSpan w:val="5"/>
            <w:shd w:val="clear" w:color="auto" w:fill="auto"/>
          </w:tcPr>
          <w:p w:rsidR="00DE0497" w:rsidRPr="005C4B72" w:rsidRDefault="00E6505E" w:rsidP="003F2DED">
            <w:pPr>
              <w:jc w:val="center"/>
            </w:pPr>
            <w:r w:rsidRPr="005C4B72">
              <w:t>OR</w:t>
            </w:r>
          </w:p>
        </w:tc>
      </w:tr>
      <w:tr w:rsidR="00112510" w:rsidRPr="005C4B72" w:rsidTr="00112510">
        <w:trPr>
          <w:trHeight w:val="2"/>
        </w:trPr>
        <w:tc>
          <w:tcPr>
            <w:tcW w:w="630" w:type="dxa"/>
            <w:shd w:val="clear" w:color="auto" w:fill="auto"/>
          </w:tcPr>
          <w:p w:rsidR="00F9353C" w:rsidRPr="005C4B72" w:rsidRDefault="00F9353C" w:rsidP="008615AB">
            <w:pPr>
              <w:jc w:val="center"/>
            </w:pPr>
            <w:r w:rsidRPr="005C4B72">
              <w:t>2</w:t>
            </w:r>
          </w:p>
        </w:tc>
        <w:tc>
          <w:tcPr>
            <w:tcW w:w="270" w:type="dxa"/>
            <w:shd w:val="clear" w:color="auto" w:fill="auto"/>
          </w:tcPr>
          <w:p w:rsidR="00F9353C" w:rsidRPr="005C4B72" w:rsidRDefault="00F9353C" w:rsidP="008615A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353C" w:rsidRPr="005C4B72" w:rsidRDefault="007B5307" w:rsidP="00F14076">
            <w:pPr>
              <w:jc w:val="both"/>
            </w:pPr>
            <w:r w:rsidRPr="005C4B72">
              <w:t xml:space="preserve">Justify </w:t>
            </w:r>
            <w:r w:rsidR="00F14076" w:rsidRPr="005C4B72">
              <w:t xml:space="preserve">the </w:t>
            </w:r>
            <w:r w:rsidRPr="005C4B72">
              <w:t>different indirect proofs w</w:t>
            </w:r>
            <w:r w:rsidR="00F14076" w:rsidRPr="005C4B72">
              <w:t>e have in support of the theory of Evolution.</w:t>
            </w:r>
          </w:p>
        </w:tc>
        <w:tc>
          <w:tcPr>
            <w:tcW w:w="1170" w:type="dxa"/>
            <w:shd w:val="clear" w:color="auto" w:fill="auto"/>
          </w:tcPr>
          <w:p w:rsidR="00F9353C" w:rsidRPr="005C4B72" w:rsidRDefault="00D12DC6" w:rsidP="008615AB">
            <w:pPr>
              <w:jc w:val="center"/>
            </w:pPr>
            <w:r w:rsidRPr="005C4B72">
              <w:t>CO1</w:t>
            </w:r>
          </w:p>
        </w:tc>
        <w:tc>
          <w:tcPr>
            <w:tcW w:w="900" w:type="dxa"/>
            <w:shd w:val="clear" w:color="auto" w:fill="auto"/>
          </w:tcPr>
          <w:p w:rsidR="00F9353C" w:rsidRPr="005C4B72" w:rsidRDefault="00F31D7C" w:rsidP="00063157">
            <w:pPr>
              <w:jc w:val="center"/>
            </w:pPr>
            <w:r w:rsidRPr="005C4B72">
              <w:t>20</w:t>
            </w:r>
          </w:p>
        </w:tc>
      </w:tr>
      <w:tr w:rsidR="00112510" w:rsidRPr="005C4B72" w:rsidTr="00112510">
        <w:trPr>
          <w:trHeight w:val="2"/>
        </w:trPr>
        <w:tc>
          <w:tcPr>
            <w:tcW w:w="630" w:type="dxa"/>
            <w:shd w:val="clear" w:color="auto" w:fill="auto"/>
          </w:tcPr>
          <w:p w:rsidR="00BC5039" w:rsidRPr="005C4B72" w:rsidRDefault="00BC5039" w:rsidP="008615AB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C5039" w:rsidRPr="005C4B72" w:rsidRDefault="00BC5039" w:rsidP="008615A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C5039" w:rsidRPr="005C4B72" w:rsidRDefault="00BC5039" w:rsidP="003F2D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039" w:rsidRPr="005C4B72" w:rsidRDefault="00BC5039" w:rsidP="008615A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C5039" w:rsidRPr="005C4B72" w:rsidRDefault="00BC5039" w:rsidP="00063157">
            <w:pPr>
              <w:jc w:val="center"/>
            </w:pPr>
          </w:p>
        </w:tc>
      </w:tr>
      <w:tr w:rsidR="00112510" w:rsidRPr="005C4B72" w:rsidTr="00112510">
        <w:trPr>
          <w:trHeight w:val="4"/>
        </w:trPr>
        <w:tc>
          <w:tcPr>
            <w:tcW w:w="630" w:type="dxa"/>
            <w:shd w:val="clear" w:color="auto" w:fill="auto"/>
          </w:tcPr>
          <w:p w:rsidR="00F9353C" w:rsidRPr="005C4B72" w:rsidRDefault="00F9353C" w:rsidP="008615AB">
            <w:pPr>
              <w:jc w:val="center"/>
            </w:pPr>
            <w:r w:rsidRPr="005C4B72">
              <w:t>3.</w:t>
            </w:r>
          </w:p>
        </w:tc>
        <w:tc>
          <w:tcPr>
            <w:tcW w:w="270" w:type="dxa"/>
            <w:shd w:val="clear" w:color="auto" w:fill="auto"/>
          </w:tcPr>
          <w:p w:rsidR="00F9353C" w:rsidRPr="005C4B72" w:rsidRDefault="00F9353C" w:rsidP="008615A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353C" w:rsidRPr="005C4B72" w:rsidRDefault="00D12DC6" w:rsidP="003F2DED">
            <w:pPr>
              <w:jc w:val="both"/>
            </w:pPr>
            <w:r w:rsidRPr="005C4B72">
              <w:t>Classify</w:t>
            </w:r>
            <w:r w:rsidR="007B5307" w:rsidRPr="005C4B72">
              <w:t xml:space="preserve"> the framework on which domain Eukarya is divided into different kingdoms</w:t>
            </w:r>
            <w:r w:rsidR="009A2843" w:rsidRPr="005C4B72">
              <w:t>.</w:t>
            </w:r>
          </w:p>
        </w:tc>
        <w:tc>
          <w:tcPr>
            <w:tcW w:w="1170" w:type="dxa"/>
            <w:shd w:val="clear" w:color="auto" w:fill="auto"/>
          </w:tcPr>
          <w:p w:rsidR="00F9353C" w:rsidRPr="005C4B72" w:rsidRDefault="00D12DC6" w:rsidP="008615AB">
            <w:pPr>
              <w:jc w:val="center"/>
            </w:pPr>
            <w:r w:rsidRPr="005C4B72">
              <w:t>CO2</w:t>
            </w:r>
          </w:p>
        </w:tc>
        <w:tc>
          <w:tcPr>
            <w:tcW w:w="900" w:type="dxa"/>
            <w:shd w:val="clear" w:color="auto" w:fill="auto"/>
          </w:tcPr>
          <w:p w:rsidR="00F9353C" w:rsidRPr="005C4B72" w:rsidRDefault="00F31D7C" w:rsidP="00063157">
            <w:pPr>
              <w:jc w:val="center"/>
            </w:pPr>
            <w:r w:rsidRPr="005C4B72">
              <w:t>20</w:t>
            </w:r>
          </w:p>
        </w:tc>
      </w:tr>
      <w:tr w:rsidR="00E2209E" w:rsidRPr="005C4B72" w:rsidTr="00112510">
        <w:trPr>
          <w:trHeight w:val="4"/>
        </w:trPr>
        <w:tc>
          <w:tcPr>
            <w:tcW w:w="9810" w:type="dxa"/>
            <w:gridSpan w:val="5"/>
            <w:shd w:val="clear" w:color="auto" w:fill="auto"/>
          </w:tcPr>
          <w:p w:rsidR="00E2209E" w:rsidRPr="005C4B72" w:rsidRDefault="00E2209E" w:rsidP="003F2DED">
            <w:pPr>
              <w:jc w:val="center"/>
            </w:pPr>
            <w:r w:rsidRPr="005C4B72">
              <w:t>OR</w:t>
            </w:r>
          </w:p>
        </w:tc>
      </w:tr>
      <w:tr w:rsidR="00112510" w:rsidRPr="005C4B72" w:rsidTr="00112510">
        <w:trPr>
          <w:trHeight w:val="4"/>
        </w:trPr>
        <w:tc>
          <w:tcPr>
            <w:tcW w:w="630" w:type="dxa"/>
            <w:shd w:val="clear" w:color="auto" w:fill="auto"/>
          </w:tcPr>
          <w:p w:rsidR="00F9353C" w:rsidRPr="005C4B72" w:rsidRDefault="00F9353C" w:rsidP="008615AB">
            <w:pPr>
              <w:jc w:val="center"/>
            </w:pPr>
            <w:r w:rsidRPr="005C4B72">
              <w:t>4.</w:t>
            </w:r>
          </w:p>
        </w:tc>
        <w:tc>
          <w:tcPr>
            <w:tcW w:w="270" w:type="dxa"/>
            <w:shd w:val="clear" w:color="auto" w:fill="auto"/>
          </w:tcPr>
          <w:p w:rsidR="00F9353C" w:rsidRPr="005C4B72" w:rsidRDefault="00F9353C" w:rsidP="008615A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353C" w:rsidRPr="005C4B72" w:rsidRDefault="00D12DC6" w:rsidP="004A359A">
            <w:pPr>
              <w:jc w:val="both"/>
            </w:pPr>
            <w:r w:rsidRPr="005C4B72">
              <w:t>Analyze</w:t>
            </w:r>
            <w:r w:rsidR="00A703C1" w:rsidRPr="005C4B72">
              <w:t xml:space="preserve"> different aspects of you</w:t>
            </w:r>
            <w:r w:rsidR="003F2DED" w:rsidRPr="005C4B72">
              <w:t>r</w:t>
            </w:r>
            <w:r w:rsidR="004A359A" w:rsidRPr="005C4B72">
              <w:t xml:space="preserve">daily </w:t>
            </w:r>
            <w:r w:rsidR="00A703C1" w:rsidRPr="005C4B72">
              <w:t>m</w:t>
            </w:r>
            <w:r w:rsidR="003F2DED" w:rsidRPr="005C4B72">
              <w:t>eal that is critical to establish</w:t>
            </w:r>
            <w:r w:rsidRPr="005C4B72">
              <w:t xml:space="preserve"> whether you are on a </w:t>
            </w:r>
            <w:r w:rsidR="00A703C1" w:rsidRPr="005C4B72">
              <w:t>“</w:t>
            </w:r>
            <w:r w:rsidR="003F2DED" w:rsidRPr="005C4B72">
              <w:t>Balanced Diet</w:t>
            </w:r>
            <w:r w:rsidR="00A703C1" w:rsidRPr="005C4B72">
              <w:t>”</w:t>
            </w:r>
            <w:r w:rsidRPr="005C4B72">
              <w:t xml:space="preserve"> or not.</w:t>
            </w:r>
          </w:p>
        </w:tc>
        <w:tc>
          <w:tcPr>
            <w:tcW w:w="1170" w:type="dxa"/>
            <w:shd w:val="clear" w:color="auto" w:fill="auto"/>
          </w:tcPr>
          <w:p w:rsidR="00F9353C" w:rsidRPr="005C4B72" w:rsidRDefault="00D12DC6" w:rsidP="008615AB">
            <w:pPr>
              <w:jc w:val="center"/>
            </w:pPr>
            <w:r w:rsidRPr="005C4B72">
              <w:t>CO2</w:t>
            </w:r>
          </w:p>
        </w:tc>
        <w:tc>
          <w:tcPr>
            <w:tcW w:w="900" w:type="dxa"/>
            <w:shd w:val="clear" w:color="auto" w:fill="auto"/>
          </w:tcPr>
          <w:p w:rsidR="00F9353C" w:rsidRPr="005C4B72" w:rsidRDefault="00F31D7C" w:rsidP="00CB7949">
            <w:pPr>
              <w:jc w:val="center"/>
            </w:pPr>
            <w:r w:rsidRPr="005C4B72">
              <w:t>20</w:t>
            </w:r>
          </w:p>
        </w:tc>
      </w:tr>
      <w:tr w:rsidR="00112510" w:rsidRPr="005C4B72" w:rsidTr="00112510">
        <w:trPr>
          <w:trHeight w:val="4"/>
        </w:trPr>
        <w:tc>
          <w:tcPr>
            <w:tcW w:w="630" w:type="dxa"/>
            <w:shd w:val="clear" w:color="auto" w:fill="auto"/>
          </w:tcPr>
          <w:p w:rsidR="00BC5039" w:rsidRPr="005C4B72" w:rsidRDefault="00BC5039" w:rsidP="008615AB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C5039" w:rsidRPr="005C4B72" w:rsidRDefault="00BC5039" w:rsidP="008615AB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C5039" w:rsidRPr="005C4B72" w:rsidRDefault="00BC5039" w:rsidP="004A359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039" w:rsidRPr="005C4B72" w:rsidRDefault="00BC5039" w:rsidP="008615A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C5039" w:rsidRPr="005C4B72" w:rsidRDefault="00BC5039" w:rsidP="00CB7949">
            <w:pPr>
              <w:jc w:val="center"/>
            </w:pPr>
          </w:p>
        </w:tc>
      </w:tr>
      <w:tr w:rsidR="00112510" w:rsidRPr="005C4B72" w:rsidTr="00112510">
        <w:trPr>
          <w:trHeight w:val="4"/>
        </w:trPr>
        <w:tc>
          <w:tcPr>
            <w:tcW w:w="630" w:type="dxa"/>
            <w:shd w:val="clear" w:color="auto" w:fill="auto"/>
          </w:tcPr>
          <w:p w:rsidR="00F9353C" w:rsidRPr="005C4B72" w:rsidRDefault="00F9353C" w:rsidP="00985D24">
            <w:pPr>
              <w:jc w:val="center"/>
            </w:pPr>
            <w:r w:rsidRPr="005C4B72">
              <w:t>5.</w:t>
            </w:r>
          </w:p>
        </w:tc>
        <w:tc>
          <w:tcPr>
            <w:tcW w:w="270" w:type="dxa"/>
            <w:shd w:val="clear" w:color="auto" w:fill="auto"/>
          </w:tcPr>
          <w:p w:rsidR="00F9353C" w:rsidRPr="005C4B72" w:rsidRDefault="00F9353C" w:rsidP="00985D2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353C" w:rsidRPr="005C4B72" w:rsidRDefault="00D12DC6" w:rsidP="003F2DED">
            <w:pPr>
              <w:jc w:val="both"/>
            </w:pPr>
            <w:r w:rsidRPr="005C4B72">
              <w:t>Elucidate</w:t>
            </w:r>
            <w:r w:rsidR="00A703C1" w:rsidRPr="005C4B72">
              <w:t xml:space="preserve"> the </w:t>
            </w:r>
            <w:r w:rsidR="005309F1" w:rsidRPr="005C4B72">
              <w:t xml:space="preserve">Structure </w:t>
            </w:r>
            <w:r w:rsidR="00A703C1" w:rsidRPr="005C4B72">
              <w:t xml:space="preserve">and </w:t>
            </w:r>
            <w:r w:rsidR="005309F1" w:rsidRPr="005C4B72">
              <w:t xml:space="preserve">Function </w:t>
            </w:r>
            <w:r w:rsidR="00A703C1" w:rsidRPr="005C4B72">
              <w:t xml:space="preserve">of </w:t>
            </w:r>
            <w:r w:rsidR="005309F1" w:rsidRPr="005C4B72">
              <w:t xml:space="preserve">Nephron </w:t>
            </w:r>
            <w:r w:rsidR="00A703C1" w:rsidRPr="005C4B72">
              <w:t>with suitable diagrams.</w:t>
            </w:r>
          </w:p>
        </w:tc>
        <w:tc>
          <w:tcPr>
            <w:tcW w:w="1170" w:type="dxa"/>
            <w:shd w:val="clear" w:color="auto" w:fill="auto"/>
          </w:tcPr>
          <w:p w:rsidR="00F9353C" w:rsidRPr="005C4B72" w:rsidRDefault="00D12DC6" w:rsidP="00985D24">
            <w:pPr>
              <w:jc w:val="center"/>
            </w:pPr>
            <w:r w:rsidRPr="005C4B72">
              <w:t>CO3</w:t>
            </w:r>
          </w:p>
        </w:tc>
        <w:tc>
          <w:tcPr>
            <w:tcW w:w="900" w:type="dxa"/>
            <w:shd w:val="clear" w:color="auto" w:fill="auto"/>
          </w:tcPr>
          <w:p w:rsidR="00F9353C" w:rsidRPr="005C4B72" w:rsidRDefault="00F31D7C" w:rsidP="00985D24">
            <w:pPr>
              <w:jc w:val="center"/>
            </w:pPr>
            <w:r w:rsidRPr="005C4B72">
              <w:t>20</w:t>
            </w:r>
          </w:p>
        </w:tc>
      </w:tr>
      <w:tr w:rsidR="00D80E4D" w:rsidRPr="005C4B72" w:rsidTr="00112510">
        <w:trPr>
          <w:trHeight w:val="4"/>
        </w:trPr>
        <w:tc>
          <w:tcPr>
            <w:tcW w:w="9810" w:type="dxa"/>
            <w:gridSpan w:val="5"/>
            <w:shd w:val="clear" w:color="auto" w:fill="auto"/>
          </w:tcPr>
          <w:p w:rsidR="00D80E4D" w:rsidRPr="005C4B72" w:rsidRDefault="00F07C4A" w:rsidP="003F2DED">
            <w:pPr>
              <w:jc w:val="center"/>
            </w:pPr>
            <w:r w:rsidRPr="005C4B72">
              <w:t>OR</w:t>
            </w:r>
          </w:p>
        </w:tc>
      </w:tr>
      <w:tr w:rsidR="00112510" w:rsidRPr="005C4B72" w:rsidTr="00112510">
        <w:trPr>
          <w:trHeight w:val="4"/>
        </w:trPr>
        <w:tc>
          <w:tcPr>
            <w:tcW w:w="630" w:type="dxa"/>
            <w:shd w:val="clear" w:color="auto" w:fill="auto"/>
          </w:tcPr>
          <w:p w:rsidR="00F9353C" w:rsidRPr="005C4B72" w:rsidRDefault="00F9353C" w:rsidP="00985D24">
            <w:pPr>
              <w:jc w:val="center"/>
            </w:pPr>
            <w:r w:rsidRPr="005C4B72">
              <w:t>6.</w:t>
            </w:r>
          </w:p>
        </w:tc>
        <w:tc>
          <w:tcPr>
            <w:tcW w:w="270" w:type="dxa"/>
            <w:shd w:val="clear" w:color="auto" w:fill="auto"/>
          </w:tcPr>
          <w:p w:rsidR="00F9353C" w:rsidRPr="005C4B72" w:rsidRDefault="00F9353C" w:rsidP="00985D2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353C" w:rsidRPr="005C4B72" w:rsidRDefault="00D12DC6" w:rsidP="00E8150F">
            <w:pPr>
              <w:pStyle w:val="NoSpacing"/>
              <w:jc w:val="both"/>
            </w:pPr>
            <w:r w:rsidRPr="005C4B72">
              <w:t>Discuss</w:t>
            </w:r>
            <w:r w:rsidR="00A703C1" w:rsidRPr="005C4B72">
              <w:t xml:space="preserve"> any two comm</w:t>
            </w:r>
            <w:r w:rsidR="001B2999" w:rsidRPr="005C4B72">
              <w:t>o</w:t>
            </w:r>
            <w:r w:rsidR="00A703C1" w:rsidRPr="005C4B72">
              <w:t xml:space="preserve">n ailments of the </w:t>
            </w:r>
            <w:r w:rsidR="00F47B92" w:rsidRPr="005C4B72">
              <w:t xml:space="preserve">Digestive System </w:t>
            </w:r>
            <w:r w:rsidR="00A703C1" w:rsidRPr="005C4B72">
              <w:t>and explain the course of treatment.</w:t>
            </w:r>
          </w:p>
        </w:tc>
        <w:tc>
          <w:tcPr>
            <w:tcW w:w="1170" w:type="dxa"/>
            <w:shd w:val="clear" w:color="auto" w:fill="auto"/>
          </w:tcPr>
          <w:p w:rsidR="00F9353C" w:rsidRPr="005C4B72" w:rsidRDefault="00D12DC6" w:rsidP="00985D24">
            <w:pPr>
              <w:jc w:val="center"/>
            </w:pPr>
            <w:r w:rsidRPr="005C4B72">
              <w:t>CO3</w:t>
            </w:r>
          </w:p>
        </w:tc>
        <w:tc>
          <w:tcPr>
            <w:tcW w:w="900" w:type="dxa"/>
            <w:shd w:val="clear" w:color="auto" w:fill="auto"/>
          </w:tcPr>
          <w:p w:rsidR="00F9353C" w:rsidRPr="005C4B72" w:rsidRDefault="00F31D7C" w:rsidP="00985D24">
            <w:pPr>
              <w:jc w:val="center"/>
            </w:pPr>
            <w:r w:rsidRPr="005C4B72">
              <w:t>20</w:t>
            </w:r>
          </w:p>
        </w:tc>
      </w:tr>
      <w:tr w:rsidR="00112510" w:rsidRPr="005C4B72" w:rsidTr="00112510">
        <w:trPr>
          <w:trHeight w:val="4"/>
        </w:trPr>
        <w:tc>
          <w:tcPr>
            <w:tcW w:w="630" w:type="dxa"/>
            <w:shd w:val="clear" w:color="auto" w:fill="auto"/>
          </w:tcPr>
          <w:p w:rsidR="00BC5039" w:rsidRPr="005C4B72" w:rsidRDefault="00BC5039" w:rsidP="00985D24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C5039" w:rsidRPr="005C4B72" w:rsidRDefault="00BC5039" w:rsidP="00985D2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C5039" w:rsidRPr="005C4B72" w:rsidRDefault="00BC5039" w:rsidP="003F2D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039" w:rsidRPr="005C4B72" w:rsidRDefault="00BC5039" w:rsidP="00985D24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C5039" w:rsidRPr="005C4B72" w:rsidRDefault="00BC5039" w:rsidP="00985D24">
            <w:pPr>
              <w:jc w:val="center"/>
            </w:pPr>
          </w:p>
        </w:tc>
      </w:tr>
      <w:tr w:rsidR="00112510" w:rsidRPr="005C4B72" w:rsidTr="00112510">
        <w:trPr>
          <w:trHeight w:val="4"/>
        </w:trPr>
        <w:tc>
          <w:tcPr>
            <w:tcW w:w="630" w:type="dxa"/>
            <w:shd w:val="clear" w:color="auto" w:fill="auto"/>
          </w:tcPr>
          <w:p w:rsidR="00F9353C" w:rsidRPr="005C4B72" w:rsidRDefault="00F9353C" w:rsidP="00985D24">
            <w:pPr>
              <w:jc w:val="center"/>
            </w:pPr>
            <w:r w:rsidRPr="005C4B72">
              <w:t>7.</w:t>
            </w:r>
          </w:p>
        </w:tc>
        <w:tc>
          <w:tcPr>
            <w:tcW w:w="270" w:type="dxa"/>
            <w:shd w:val="clear" w:color="auto" w:fill="auto"/>
          </w:tcPr>
          <w:p w:rsidR="00F9353C" w:rsidRPr="005C4B72" w:rsidRDefault="00F9353C" w:rsidP="00985D24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353C" w:rsidRPr="005C4B72" w:rsidRDefault="00D12DC6" w:rsidP="003F2DED">
            <w:pPr>
              <w:jc w:val="both"/>
            </w:pPr>
            <w:r w:rsidRPr="005C4B72">
              <w:t>Outline</w:t>
            </w:r>
            <w:r w:rsidR="00446619" w:rsidRPr="005C4B72">
              <w:t xml:space="preserve"> the </w:t>
            </w:r>
            <w:r w:rsidR="00F50C8D" w:rsidRPr="005C4B72">
              <w:t xml:space="preserve">Role </w:t>
            </w:r>
            <w:r w:rsidR="00446619" w:rsidRPr="005C4B72">
              <w:t xml:space="preserve">of </w:t>
            </w:r>
            <w:r w:rsidRPr="005C4B72">
              <w:t xml:space="preserve">Microorganisms </w:t>
            </w:r>
            <w:r w:rsidR="00446619" w:rsidRPr="005C4B72">
              <w:t xml:space="preserve">in </w:t>
            </w:r>
            <w:r w:rsidRPr="005C4B72">
              <w:t>Agriculture.</w:t>
            </w:r>
          </w:p>
        </w:tc>
        <w:tc>
          <w:tcPr>
            <w:tcW w:w="1170" w:type="dxa"/>
            <w:shd w:val="clear" w:color="auto" w:fill="auto"/>
          </w:tcPr>
          <w:p w:rsidR="00F9353C" w:rsidRPr="005C4B72" w:rsidRDefault="00D12DC6" w:rsidP="00985D24">
            <w:pPr>
              <w:jc w:val="center"/>
            </w:pPr>
            <w:r w:rsidRPr="005C4B72">
              <w:t>CO5</w:t>
            </w:r>
          </w:p>
        </w:tc>
        <w:tc>
          <w:tcPr>
            <w:tcW w:w="900" w:type="dxa"/>
            <w:shd w:val="clear" w:color="auto" w:fill="auto"/>
          </w:tcPr>
          <w:p w:rsidR="00F9353C" w:rsidRPr="005C4B72" w:rsidRDefault="00F31D7C" w:rsidP="00985D24">
            <w:pPr>
              <w:jc w:val="center"/>
            </w:pPr>
            <w:r w:rsidRPr="005C4B72">
              <w:t>20</w:t>
            </w:r>
          </w:p>
        </w:tc>
      </w:tr>
      <w:tr w:rsidR="00E6505E" w:rsidRPr="005C4B72" w:rsidTr="00112510">
        <w:trPr>
          <w:trHeight w:val="2"/>
        </w:trPr>
        <w:tc>
          <w:tcPr>
            <w:tcW w:w="9810" w:type="dxa"/>
            <w:gridSpan w:val="5"/>
            <w:shd w:val="clear" w:color="auto" w:fill="auto"/>
          </w:tcPr>
          <w:p w:rsidR="00E6505E" w:rsidRPr="005C4B72" w:rsidRDefault="00E6505E" w:rsidP="003F2DED">
            <w:pPr>
              <w:jc w:val="center"/>
            </w:pPr>
            <w:r w:rsidRPr="005C4B72">
              <w:t>OR</w:t>
            </w:r>
          </w:p>
        </w:tc>
      </w:tr>
      <w:tr w:rsidR="00112510" w:rsidRPr="005C4B72" w:rsidTr="00112510">
        <w:trPr>
          <w:trHeight w:val="2"/>
        </w:trPr>
        <w:tc>
          <w:tcPr>
            <w:tcW w:w="630" w:type="dxa"/>
            <w:shd w:val="clear" w:color="auto" w:fill="auto"/>
          </w:tcPr>
          <w:p w:rsidR="00F9353C" w:rsidRPr="005C4B72" w:rsidRDefault="00F9353C" w:rsidP="00C644DD">
            <w:pPr>
              <w:jc w:val="center"/>
            </w:pPr>
            <w:r w:rsidRPr="005C4B72">
              <w:t>8.</w:t>
            </w:r>
          </w:p>
        </w:tc>
        <w:tc>
          <w:tcPr>
            <w:tcW w:w="270" w:type="dxa"/>
            <w:shd w:val="clear" w:color="auto" w:fill="auto"/>
          </w:tcPr>
          <w:p w:rsidR="00F9353C" w:rsidRPr="005C4B72" w:rsidRDefault="00F9353C" w:rsidP="00C644DD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9353C" w:rsidRPr="005C4B72" w:rsidRDefault="00446619" w:rsidP="003F2DED">
            <w:pPr>
              <w:jc w:val="both"/>
            </w:pPr>
            <w:r w:rsidRPr="005C4B72">
              <w:t xml:space="preserve">Illustrate the different routes through </w:t>
            </w:r>
            <w:r w:rsidR="00906FDE" w:rsidRPr="005C4B72">
              <w:t xml:space="preserve">which </w:t>
            </w:r>
            <w:r w:rsidRPr="005C4B72">
              <w:t>biomass energy can be harvested.</w:t>
            </w:r>
          </w:p>
        </w:tc>
        <w:tc>
          <w:tcPr>
            <w:tcW w:w="1170" w:type="dxa"/>
            <w:shd w:val="clear" w:color="auto" w:fill="auto"/>
          </w:tcPr>
          <w:p w:rsidR="00F9353C" w:rsidRPr="005C4B72" w:rsidRDefault="00D12DC6" w:rsidP="00C644DD">
            <w:pPr>
              <w:jc w:val="center"/>
            </w:pPr>
            <w:r w:rsidRPr="005C4B72">
              <w:t>CO5</w:t>
            </w:r>
          </w:p>
        </w:tc>
        <w:tc>
          <w:tcPr>
            <w:tcW w:w="900" w:type="dxa"/>
            <w:shd w:val="clear" w:color="auto" w:fill="auto"/>
          </w:tcPr>
          <w:p w:rsidR="00F9353C" w:rsidRPr="005C4B72" w:rsidRDefault="00F31D7C" w:rsidP="00BA6090">
            <w:pPr>
              <w:jc w:val="center"/>
            </w:pPr>
            <w:r w:rsidRPr="005C4B72">
              <w:t>20</w:t>
            </w:r>
          </w:p>
        </w:tc>
      </w:tr>
      <w:tr w:rsidR="00112510" w:rsidRPr="005C4B72" w:rsidTr="00112510">
        <w:trPr>
          <w:trHeight w:val="2"/>
        </w:trPr>
        <w:tc>
          <w:tcPr>
            <w:tcW w:w="630" w:type="dxa"/>
            <w:shd w:val="clear" w:color="auto" w:fill="auto"/>
          </w:tcPr>
          <w:p w:rsidR="00BC5039" w:rsidRPr="005C4B72" w:rsidRDefault="00BC5039" w:rsidP="00C644DD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BC5039" w:rsidRPr="005C4B72" w:rsidRDefault="00BC5039" w:rsidP="00C644DD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BC5039" w:rsidRPr="005C4B72" w:rsidRDefault="00BC5039" w:rsidP="003F2DE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C5039" w:rsidRPr="005C4B72" w:rsidRDefault="00BC5039" w:rsidP="00C644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C5039" w:rsidRPr="005C4B72" w:rsidRDefault="00BC5039" w:rsidP="00BA6090">
            <w:pPr>
              <w:jc w:val="center"/>
            </w:pPr>
          </w:p>
        </w:tc>
      </w:tr>
      <w:tr w:rsidR="00112510" w:rsidRPr="005C4B72" w:rsidTr="00112510">
        <w:trPr>
          <w:trHeight w:val="2"/>
        </w:trPr>
        <w:tc>
          <w:tcPr>
            <w:tcW w:w="630" w:type="dxa"/>
            <w:shd w:val="clear" w:color="auto" w:fill="auto"/>
          </w:tcPr>
          <w:p w:rsidR="003E3AA3" w:rsidRPr="005C4B72" w:rsidRDefault="003E3AA3" w:rsidP="00C644DD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3E3AA3" w:rsidRPr="005C4B72" w:rsidRDefault="003E3AA3" w:rsidP="00C644DD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3E3AA3" w:rsidRPr="005C4B72" w:rsidRDefault="003E3AA3" w:rsidP="003F2DED">
            <w:pPr>
              <w:jc w:val="both"/>
              <w:rPr>
                <w:u w:val="single"/>
              </w:rPr>
            </w:pPr>
            <w:r w:rsidRPr="005C4B72">
              <w:rPr>
                <w:b/>
                <w:u w:val="single"/>
              </w:rPr>
              <w:t>Compulsory</w:t>
            </w:r>
            <w:r w:rsidRPr="005C4B7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E3AA3" w:rsidRPr="005C4B72" w:rsidRDefault="003E3AA3" w:rsidP="00C644D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E3AA3" w:rsidRPr="005C4B72" w:rsidRDefault="003E3AA3" w:rsidP="00BA6090">
            <w:pPr>
              <w:jc w:val="center"/>
            </w:pPr>
          </w:p>
        </w:tc>
      </w:tr>
      <w:tr w:rsidR="00112510" w:rsidRPr="005C4B72" w:rsidTr="00112510">
        <w:trPr>
          <w:trHeight w:val="2"/>
        </w:trPr>
        <w:tc>
          <w:tcPr>
            <w:tcW w:w="630" w:type="dxa"/>
            <w:shd w:val="clear" w:color="auto" w:fill="auto"/>
          </w:tcPr>
          <w:p w:rsidR="00F31D7C" w:rsidRPr="005C4B72" w:rsidRDefault="00F31D7C" w:rsidP="00F31D7C">
            <w:pPr>
              <w:jc w:val="center"/>
            </w:pPr>
            <w:r w:rsidRPr="005C4B72">
              <w:t>9.</w:t>
            </w:r>
          </w:p>
        </w:tc>
        <w:tc>
          <w:tcPr>
            <w:tcW w:w="270" w:type="dxa"/>
            <w:shd w:val="clear" w:color="auto" w:fill="auto"/>
          </w:tcPr>
          <w:p w:rsidR="00F31D7C" w:rsidRPr="005C4B72" w:rsidRDefault="00F31D7C" w:rsidP="00F31D7C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F31D7C" w:rsidRPr="005C4B72" w:rsidRDefault="00F31D7C" w:rsidP="005C4B72">
            <w:pPr>
              <w:jc w:val="both"/>
            </w:pPr>
            <w:r w:rsidRPr="005C4B72">
              <w:t>Explain in details the forms of Depression along with significant signs and symptoms.</w:t>
            </w:r>
          </w:p>
        </w:tc>
        <w:tc>
          <w:tcPr>
            <w:tcW w:w="1170" w:type="dxa"/>
            <w:shd w:val="clear" w:color="auto" w:fill="auto"/>
          </w:tcPr>
          <w:p w:rsidR="00F31D7C" w:rsidRPr="005C4B72" w:rsidRDefault="00F31D7C" w:rsidP="00F31D7C">
            <w:pPr>
              <w:jc w:val="center"/>
            </w:pPr>
            <w:r w:rsidRPr="005C4B72">
              <w:t>CO2</w:t>
            </w:r>
          </w:p>
        </w:tc>
        <w:tc>
          <w:tcPr>
            <w:tcW w:w="900" w:type="dxa"/>
            <w:shd w:val="clear" w:color="auto" w:fill="auto"/>
          </w:tcPr>
          <w:p w:rsidR="00F31D7C" w:rsidRPr="005C4B72" w:rsidRDefault="00F31D7C" w:rsidP="00F31D7C">
            <w:pPr>
              <w:jc w:val="center"/>
            </w:pPr>
            <w:r w:rsidRPr="005C4B72">
              <w:t>20</w:t>
            </w:r>
          </w:p>
        </w:tc>
      </w:tr>
    </w:tbl>
    <w:p w:rsidR="005527A4" w:rsidRDefault="005527A4" w:rsidP="005527A4"/>
    <w:p w:rsidR="009E1F21" w:rsidRDefault="00E8150F" w:rsidP="00E8150F">
      <w:pPr>
        <w:jc w:val="center"/>
      </w:pPr>
      <w:r>
        <w:t>ALL THE BEST</w:t>
      </w:r>
    </w:p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/>
    <w:p w:rsidR="000A3819" w:rsidRDefault="000A3819" w:rsidP="005527A4"/>
    <w:sectPr w:rsidR="000A3819" w:rsidSect="00EC4555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CA8"/>
    <w:multiLevelType w:val="hybridMultilevel"/>
    <w:tmpl w:val="6CF8F84E"/>
    <w:lvl w:ilvl="0" w:tplc="C73A953A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12342"/>
    <w:multiLevelType w:val="hybridMultilevel"/>
    <w:tmpl w:val="C8C60896"/>
    <w:lvl w:ilvl="0" w:tplc="DDE66C1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A486487E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8642FEB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33B05B1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F2F89B3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67B4D22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48F6602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3DECF86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0EDA22B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C270F"/>
    <w:multiLevelType w:val="hybridMultilevel"/>
    <w:tmpl w:val="704EFA98"/>
    <w:lvl w:ilvl="0" w:tplc="5B4E14E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63157"/>
    <w:rsid w:val="000A3819"/>
    <w:rsid w:val="000B7897"/>
    <w:rsid w:val="000F3EFE"/>
    <w:rsid w:val="00112510"/>
    <w:rsid w:val="00132B63"/>
    <w:rsid w:val="00147115"/>
    <w:rsid w:val="00182AE0"/>
    <w:rsid w:val="001A0D70"/>
    <w:rsid w:val="001B2999"/>
    <w:rsid w:val="001D41FE"/>
    <w:rsid w:val="001D670F"/>
    <w:rsid w:val="001E2222"/>
    <w:rsid w:val="001F54D1"/>
    <w:rsid w:val="001F7E9B"/>
    <w:rsid w:val="0025443E"/>
    <w:rsid w:val="00277EDA"/>
    <w:rsid w:val="00293663"/>
    <w:rsid w:val="002D09FF"/>
    <w:rsid w:val="002D7611"/>
    <w:rsid w:val="002D76BB"/>
    <w:rsid w:val="002E3260"/>
    <w:rsid w:val="002E336A"/>
    <w:rsid w:val="002E552A"/>
    <w:rsid w:val="00304757"/>
    <w:rsid w:val="00324247"/>
    <w:rsid w:val="00352868"/>
    <w:rsid w:val="003536BC"/>
    <w:rsid w:val="00373DB3"/>
    <w:rsid w:val="003855F1"/>
    <w:rsid w:val="0039747B"/>
    <w:rsid w:val="003B14BC"/>
    <w:rsid w:val="003B1F06"/>
    <w:rsid w:val="003C6BB4"/>
    <w:rsid w:val="003E3AA3"/>
    <w:rsid w:val="003E56F8"/>
    <w:rsid w:val="003F2DED"/>
    <w:rsid w:val="003F4126"/>
    <w:rsid w:val="00446619"/>
    <w:rsid w:val="0046314C"/>
    <w:rsid w:val="00466775"/>
    <w:rsid w:val="0046787F"/>
    <w:rsid w:val="00480DD1"/>
    <w:rsid w:val="004A359A"/>
    <w:rsid w:val="004C5F44"/>
    <w:rsid w:val="004E67E8"/>
    <w:rsid w:val="004E7EDF"/>
    <w:rsid w:val="004F787A"/>
    <w:rsid w:val="00501F18"/>
    <w:rsid w:val="0050571C"/>
    <w:rsid w:val="005133D7"/>
    <w:rsid w:val="0052634B"/>
    <w:rsid w:val="005309F1"/>
    <w:rsid w:val="005527A4"/>
    <w:rsid w:val="00555B0A"/>
    <w:rsid w:val="005A7379"/>
    <w:rsid w:val="005C4B72"/>
    <w:rsid w:val="005D0F4A"/>
    <w:rsid w:val="005F011C"/>
    <w:rsid w:val="0062605C"/>
    <w:rsid w:val="0066704C"/>
    <w:rsid w:val="0067173E"/>
    <w:rsid w:val="00681B25"/>
    <w:rsid w:val="00682EC1"/>
    <w:rsid w:val="0069778E"/>
    <w:rsid w:val="006C7354"/>
    <w:rsid w:val="006E1E49"/>
    <w:rsid w:val="006E28D0"/>
    <w:rsid w:val="006E786B"/>
    <w:rsid w:val="006E7F43"/>
    <w:rsid w:val="00725A0A"/>
    <w:rsid w:val="007326F6"/>
    <w:rsid w:val="00751980"/>
    <w:rsid w:val="007B5307"/>
    <w:rsid w:val="007C0D7D"/>
    <w:rsid w:val="00802202"/>
    <w:rsid w:val="0080625E"/>
    <w:rsid w:val="008111B0"/>
    <w:rsid w:val="00852C23"/>
    <w:rsid w:val="008615AB"/>
    <w:rsid w:val="00875196"/>
    <w:rsid w:val="008A56BE"/>
    <w:rsid w:val="008B0703"/>
    <w:rsid w:val="008B7770"/>
    <w:rsid w:val="008D1FC7"/>
    <w:rsid w:val="008E3F6F"/>
    <w:rsid w:val="008E421E"/>
    <w:rsid w:val="00904C1F"/>
    <w:rsid w:val="00904D12"/>
    <w:rsid w:val="00906FDE"/>
    <w:rsid w:val="0095679B"/>
    <w:rsid w:val="0096731A"/>
    <w:rsid w:val="00985D24"/>
    <w:rsid w:val="009A2843"/>
    <w:rsid w:val="009B53DD"/>
    <w:rsid w:val="009C5A1D"/>
    <w:rsid w:val="009D0214"/>
    <w:rsid w:val="009E1F21"/>
    <w:rsid w:val="00A007D9"/>
    <w:rsid w:val="00A00C51"/>
    <w:rsid w:val="00A703C1"/>
    <w:rsid w:val="00AA5E39"/>
    <w:rsid w:val="00AA6B40"/>
    <w:rsid w:val="00AD497C"/>
    <w:rsid w:val="00AE264C"/>
    <w:rsid w:val="00B009B1"/>
    <w:rsid w:val="00B17B25"/>
    <w:rsid w:val="00B305E6"/>
    <w:rsid w:val="00B31777"/>
    <w:rsid w:val="00B411F5"/>
    <w:rsid w:val="00B60E7E"/>
    <w:rsid w:val="00B84A4E"/>
    <w:rsid w:val="00BA4A38"/>
    <w:rsid w:val="00BA539E"/>
    <w:rsid w:val="00BA6090"/>
    <w:rsid w:val="00BB1BAC"/>
    <w:rsid w:val="00BB5C6B"/>
    <w:rsid w:val="00BC5039"/>
    <w:rsid w:val="00BC5A77"/>
    <w:rsid w:val="00BF035F"/>
    <w:rsid w:val="00BF13F4"/>
    <w:rsid w:val="00C35FD5"/>
    <w:rsid w:val="00C3743D"/>
    <w:rsid w:val="00C41D72"/>
    <w:rsid w:val="00C60C6A"/>
    <w:rsid w:val="00C644DD"/>
    <w:rsid w:val="00C95F18"/>
    <w:rsid w:val="00CB770E"/>
    <w:rsid w:val="00CB7949"/>
    <w:rsid w:val="00CB7A50"/>
    <w:rsid w:val="00CE1825"/>
    <w:rsid w:val="00CE5503"/>
    <w:rsid w:val="00D04840"/>
    <w:rsid w:val="00D07852"/>
    <w:rsid w:val="00D12DC6"/>
    <w:rsid w:val="00D3698C"/>
    <w:rsid w:val="00D62341"/>
    <w:rsid w:val="00D64FF9"/>
    <w:rsid w:val="00D80E4D"/>
    <w:rsid w:val="00D83CAC"/>
    <w:rsid w:val="00D94D54"/>
    <w:rsid w:val="00DB40C3"/>
    <w:rsid w:val="00DE0497"/>
    <w:rsid w:val="00E2209E"/>
    <w:rsid w:val="00E241C9"/>
    <w:rsid w:val="00E34083"/>
    <w:rsid w:val="00E376DF"/>
    <w:rsid w:val="00E6505E"/>
    <w:rsid w:val="00E70A47"/>
    <w:rsid w:val="00E8150F"/>
    <w:rsid w:val="00E824B7"/>
    <w:rsid w:val="00EC4555"/>
    <w:rsid w:val="00F07C4A"/>
    <w:rsid w:val="00F11EDB"/>
    <w:rsid w:val="00F14076"/>
    <w:rsid w:val="00F162EA"/>
    <w:rsid w:val="00F266A7"/>
    <w:rsid w:val="00F31D7C"/>
    <w:rsid w:val="00F47B92"/>
    <w:rsid w:val="00F50C8D"/>
    <w:rsid w:val="00F55D6F"/>
    <w:rsid w:val="00F9353C"/>
    <w:rsid w:val="00FB3E40"/>
    <w:rsid w:val="00FC378C"/>
    <w:rsid w:val="00FF5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3408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99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7430">
          <w:marLeft w:val="1440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94E-64A1-4C3D-9A62-BC86C84B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75</cp:revision>
  <cp:lastPrinted>2016-09-21T16:48:00Z</cp:lastPrinted>
  <dcterms:created xsi:type="dcterms:W3CDTF">2016-10-27T10:48:00Z</dcterms:created>
  <dcterms:modified xsi:type="dcterms:W3CDTF">2017-11-11T10:01:00Z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